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附件二：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0" w:name="bookmark7"/>
      <w:r>
        <w:rPr>
          <w:color w:val="000000"/>
          <w:spacing w:val="0"/>
          <w:w w:val="100"/>
          <w:position w:val="0"/>
          <w:shd w:val="clear" w:color="auto" w:fill="auto"/>
        </w:rPr>
        <w:t>上海济光职业技术学院第六届“济光杯”创新创业大赛报名汇总表</w:t>
      </w:r>
      <w:bookmarkEnd w:id="0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二级学院名称：（加盖公章）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4"/>
        <w:gridCol w:w="3301"/>
        <w:gridCol w:w="1418"/>
        <w:gridCol w:w="1699"/>
        <w:gridCol w:w="1991"/>
        <w:gridCol w:w="2992"/>
        <w:gridCol w:w="25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赛道组别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负责人姓名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负责人手机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成员姓名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指导教师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二级学院联系人姓名:</w:t>
      </w:r>
    </w:p>
    <w:p>
      <w:pPr>
        <w:widowControl w:val="0"/>
        <w:spacing w:after="379" w:line="1" w:lineRule="exact"/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/>
        <w:jc w:val="left"/>
        <w:sectPr>
          <w:footerReference r:id="rId5" w:type="default"/>
          <w:footnotePr>
            <w:numFmt w:val="decimal"/>
          </w:footnotePr>
          <w:pgSz w:w="16840" w:h="11900" w:orient="landscape"/>
          <w:pgMar w:top="1210" w:right="1019" w:bottom="1210" w:left="1061" w:header="782" w:footer="782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二级学院联系人手机:</w:t>
      </w:r>
    </w:p>
    <w:p>
      <w:bookmarkStart w:id="1" w:name="_GoBack"/>
      <w:bookmarkEnd w:id="1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ZlMWQwODdjYWE2NzRkNzlhM2Y1NThmNDcxNTMifQ=="/>
  </w:docVars>
  <w:rsids>
    <w:rsidRoot w:val="00000000"/>
    <w:rsid w:val="4E0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5">
    <w:name w:val="标题 #2"/>
    <w:basedOn w:val="1"/>
    <w:qFormat/>
    <w:uiPriority w:val="0"/>
    <w:pPr>
      <w:widowControl w:val="0"/>
      <w:shd w:val="clear" w:color="auto" w:fill="auto"/>
      <w:spacing w:after="170" w:line="673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lang w:val="zh-CN" w:eastAsia="zh-CN" w:bidi="zh-CN"/>
    </w:rPr>
  </w:style>
  <w:style w:type="paragraph" w:customStyle="1" w:styleId="6">
    <w:name w:val="正文文本 (2)"/>
    <w:basedOn w:val="1"/>
    <w:qFormat/>
    <w:uiPriority w:val="0"/>
    <w:pPr>
      <w:widowControl w:val="0"/>
      <w:shd w:val="clear" w:color="auto" w:fill="auto"/>
      <w:spacing w:after="260"/>
      <w:ind w:firstLine="220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7">
    <w:name w:val="其他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8">
    <w:name w:val="表格标题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9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2023-10-12T03:45:57Z</dcterms:created>
  <dc:creator>Administrator</dc:creator>
  <cp:lastModifiedBy>Iakkor</cp:lastModifiedBy>
  <dcterms:modified xsi:type="dcterms:W3CDTF">2023-10-12T03:47:59Z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6F39F2D17CDA4CD99E8F7B8AE21DD1AA_12</vt:lpwstr>
  </property>
</Properties>
</file>